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20</w:t>
      </w:r>
      <w:r>
        <w:rPr>
          <w:rFonts w:hint="eastAsia" w:ascii="宋体" w:hAnsi="宋体" w:cs="Times New Roman"/>
          <w:b/>
          <w:color w:val="000000"/>
          <w:sz w:val="28"/>
          <w:szCs w:val="28"/>
        </w:rPr>
        <w:t>20</w:t>
      </w:r>
      <w:r>
        <w:rPr>
          <w:rFonts w:ascii="宋体" w:hAnsi="宋体" w:eastAsia="宋体" w:cs="Times New Roman"/>
          <w:b/>
          <w:color w:val="000000"/>
          <w:sz w:val="28"/>
          <w:szCs w:val="28"/>
        </w:rPr>
        <w:t>—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202</w:t>
      </w:r>
      <w:r>
        <w:rPr>
          <w:rFonts w:hint="eastAsia" w:ascii="宋体" w:hAnsi="宋体" w:cs="Times New Roman"/>
          <w:b/>
          <w:color w:val="000000"/>
          <w:sz w:val="28"/>
          <w:szCs w:val="28"/>
        </w:rPr>
        <w:t>1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学年度第</w:t>
      </w:r>
      <w:r>
        <w:rPr>
          <w:rFonts w:hint="eastAsia" w:ascii="宋体" w:hAnsi="宋体" w:cs="Times New Roman"/>
          <w:b/>
          <w:color w:val="000000"/>
          <w:sz w:val="28"/>
          <w:szCs w:val="28"/>
        </w:rPr>
        <w:t>一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学期</w:t>
      </w:r>
      <w:r>
        <w:rPr>
          <w:rFonts w:hint="eastAsia" w:ascii="宋体" w:hAnsi="宋体" w:cs="Times New Roman"/>
          <w:b/>
          <w:color w:val="000000"/>
          <w:sz w:val="28"/>
          <w:szCs w:val="28"/>
        </w:rPr>
        <w:t>八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年级《道德与法治》教学目标检测题</w:t>
      </w:r>
    </w:p>
    <w:p>
      <w:pPr>
        <w:spacing w:after="203" w:afterLines="65" w:line="400" w:lineRule="exact"/>
        <w:jc w:val="center"/>
        <w:rPr>
          <w:rFonts w:ascii="宋体" w:hAnsi="宋体" w:eastAsia="宋体" w:cs="Times New Roman"/>
          <w:b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第三单元 勇担社会责任</w:t>
      </w:r>
    </w:p>
    <w:p>
      <w:pPr>
        <w:adjustRightInd w:val="0"/>
        <w:snapToGrid w:val="0"/>
        <w:spacing w:after="156" w:afterLines="50"/>
        <w:ind w:firstLine="689" w:firstLineChars="245"/>
        <w:rPr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姓名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Times New Roman"/>
          <w:b/>
          <w:color w:val="000000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 xml:space="preserve"> 班级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 xml:space="preserve">    座号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 xml:space="preserve">  </w:t>
      </w:r>
      <w:r>
        <w:rPr>
          <w:rFonts w:hint="eastAsia" w:ascii="宋体" w:hAnsi="宋体" w:cs="Times New Roman"/>
          <w:b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 xml:space="preserve"> 分数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  <w:u w:val="single"/>
        </w:rPr>
        <w:t xml:space="preserve">      </w:t>
      </w:r>
    </w:p>
    <w:p>
      <w:pPr>
        <w:adjustRightInd w:val="0"/>
        <w:snapToGrid w:val="0"/>
        <w:spacing w:line="360" w:lineRule="auto"/>
        <w:ind w:left="420" w:hanging="422" w:hangingChars="200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一、单项选择题（共有20小题，每小题3分，共60分。在下列各题的四个选项中，只有一项是最符合题意要求的，请把正确答案前面的字母填在表格中）</w:t>
      </w:r>
    </w:p>
    <w:tbl>
      <w:tblPr>
        <w:tblStyle w:val="6"/>
        <w:tblW w:w="8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7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题号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2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3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4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5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6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7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8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9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答案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题号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11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b/>
                <w:color w:val="FFFFFF"/>
                <w:sz w:val="4"/>
                <w:szCs w:val="21"/>
                <w:lang w:eastAsia="zh-CN"/>
              </w:rPr>
              <w:t>[来源:学.科.网]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13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14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15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16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17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18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19</w:t>
            </w: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答案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80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</w:tr>
    </w:tbl>
    <w:p>
      <w:pPr>
        <w:spacing w:line="336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.在生活中，每个公民都要扮演多种角色并承担多种责任。下列角色和责任相匹配的是（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①作为学生应认真完成各科作业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②作为朋友要讲哥们儿义气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③作为公民要遵守国家法律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>④作为行人要避免惹是生非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</w:t>
      </w:r>
      <w:r>
        <w:rPr>
          <w:rFonts w:hint="eastAsia" w:asciiTheme="minorEastAsia" w:hAnsiTheme="minorEastAsia"/>
          <w:szCs w:val="21"/>
        </w:rPr>
        <w:t>．①②</w:t>
      </w:r>
      <w:r>
        <w:rPr>
          <w:rFonts w:asciiTheme="minorEastAsia" w:hAnsiTheme="minorEastAsia"/>
          <w:szCs w:val="21"/>
        </w:rPr>
        <w:t xml:space="preserve">    B</w:t>
      </w:r>
      <w:r>
        <w:rPr>
          <w:rFonts w:hint="eastAsia" w:asciiTheme="minorEastAsia" w:hAnsiTheme="minorEastAsia"/>
          <w:szCs w:val="21"/>
        </w:rPr>
        <w:t>．①④</w:t>
      </w:r>
      <w:r>
        <w:rPr>
          <w:rFonts w:asciiTheme="minorEastAsia" w:hAnsiTheme="minorEastAsia"/>
          <w:szCs w:val="21"/>
        </w:rPr>
        <w:t xml:space="preserve">    C</w:t>
      </w:r>
      <w:r>
        <w:rPr>
          <w:rFonts w:hint="eastAsia" w:asciiTheme="minorEastAsia" w:hAnsiTheme="minorEastAsia"/>
          <w:szCs w:val="21"/>
        </w:rPr>
        <w:t>．①③</w:t>
      </w:r>
      <w:r>
        <w:rPr>
          <w:rFonts w:asciiTheme="minorEastAsia" w:hAnsiTheme="minorEastAsia"/>
          <w:szCs w:val="21"/>
        </w:rPr>
        <w:t xml:space="preserve">    D</w:t>
      </w:r>
      <w:r>
        <w:rPr>
          <w:rFonts w:hint="eastAsia" w:asciiTheme="minorEastAsia" w:hAnsiTheme="minorEastAsia"/>
          <w:szCs w:val="21"/>
        </w:rPr>
        <w:t>．②③</w:t>
      </w:r>
    </w:p>
    <w:p>
      <w:pPr>
        <w:spacing w:line="336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.尚未出生时，父母长辈就开始为我们承担责任了；出生时，医院的区生、护士为我们承担责任；求学期间，学校老师为我们承担了主要责任</w:t>
      </w:r>
      <w:r>
        <w:rPr>
          <w:rFonts w:asciiTheme="minorEastAsia" w:hAnsiTheme="minorEastAsia"/>
          <w:szCs w:val="21"/>
        </w:rPr>
        <w:t>……</w:t>
      </w:r>
      <w:r>
        <w:rPr>
          <w:rFonts w:hint="eastAsia" w:asciiTheme="minorEastAsia" w:hAnsiTheme="minorEastAsia"/>
          <w:szCs w:val="21"/>
        </w:rPr>
        <w:t>我们无时无刻不感受着社会和他人对我们的付出。关于责任，认识正确的是（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①我们只需享受他人为我们的付出，自己不需要承担责任</w:t>
      </w:r>
    </w:p>
    <w:p>
      <w:pPr>
        <w:spacing w:line="336" w:lineRule="auto"/>
        <w:ind w:left="630" w:leftChars="300"/>
        <w:outlineLvl w:val="3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②人在社会生活中是相互联系和相互支持的，因而责任也是相互的</w:t>
      </w:r>
      <w:r>
        <w:rPr>
          <w:rFonts w:hint="eastAsia" w:asciiTheme="minorEastAsia" w:hAnsiTheme="minorEastAsia"/>
          <w:color w:val="FFFFFF"/>
          <w:sz w:val="4"/>
          <w:szCs w:val="21"/>
          <w:lang w:eastAsia="zh-CN"/>
        </w:rPr>
        <w:t>[来源:学科网]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③作为社会的一员，承担责任是我们成长的内在需要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④虽然我们还年轻，但也要尽到对社会、对他人的责任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A．①②③   B．①②④   C．①③④   D．②③④</w:t>
      </w:r>
    </w:p>
    <w:p>
      <w:pPr>
        <w:spacing w:line="336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.台湾著名国学大师耕云先生说“人活在责任和义务里”。下列对责任认识正确的是（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①责任是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22352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一个人应该做的事情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②责任产生于社会关系中的相互承诺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③责任就是法律规定的我们必须做的和不能做的事情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④责任是一个人不应该做某些事情</w:t>
      </w:r>
    </w:p>
    <w:p>
      <w:pPr>
        <w:spacing w:line="336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A.①②③④        B.②③④        C.①②④        D.①②③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3629660</wp:posOffset>
            </wp:positionH>
            <wp:positionV relativeFrom="paragraph">
              <wp:posOffset>15875</wp:posOffset>
            </wp:positionV>
            <wp:extent cx="1963420" cy="1573530"/>
            <wp:effectExtent l="0" t="0" r="17780" b="7620"/>
            <wp:wrapSquare wrapText="bothSides"/>
            <wp:docPr id="1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9415" t="18634" r="3249" b="65619"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1573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.对右侧漫画《班干部成了“烫手山芋”》中这位同学的言行，你的正确看法是（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A．和同学相处不必讲原则，要做到“你好我好大家好”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B．当班干部必然会对学业产生负面影响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C．当班干部容易得罪人，还是明哲保身的好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D．做人做事要有责任感，要敢于担当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.学校举办体育节，同学们一致推选体育成绩不错的小强代表年级参加比赛。小强怕影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5240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响紧张的初三学习生活，不想参加，我们应该告诉小强（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A．有些事情虽然不是我们自愿选择的，但仍要承担责任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B．做好做不好都无所谓</w:t>
      </w:r>
    </w:p>
    <w:p>
      <w:pPr>
        <w:spacing w:line="324" w:lineRule="auto"/>
        <w:ind w:left="630" w:leftChars="300"/>
        <w:outlineLvl w:val="3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C．要根据回报的大小确定自己应采取的态度</w:t>
      </w:r>
      <w:r>
        <w:rPr>
          <w:rFonts w:hint="eastAsia" w:asciiTheme="minorEastAsia" w:hAnsiTheme="minorEastAsia"/>
          <w:color w:val="FFFFFF"/>
          <w:sz w:val="4"/>
          <w:szCs w:val="21"/>
          <w:lang w:eastAsia="zh-CN"/>
        </w:rPr>
        <w:t>[来源:Zxxk.Com]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D．小强的责任主要来自法律的规定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.在社会生活中，每个人都扮演着不同的角色，社会和谐离不开你我他的担当。这要求我们（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A.提升素质、服务社会       B.汲取社会的精神滋养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C.获得社会的物质支持</w:t>
      </w:r>
      <w:r>
        <w:rPr>
          <w:rFonts w:asciiTheme="minorEastAsia" w:hAnsiTheme="minorEastAsia"/>
          <w:szCs w:val="21"/>
        </w:rPr>
        <w:t xml:space="preserve">       D.</w:t>
      </w:r>
      <w:r>
        <w:rPr>
          <w:rFonts w:hint="eastAsia" w:asciiTheme="minorEastAsia" w:hAnsiTheme="minorEastAsia"/>
          <w:szCs w:val="21"/>
        </w:rPr>
        <w:t>利用社会条件成就自己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71755" distB="71755" distL="71755" distR="71755" simplePos="0" relativeHeight="251661312" behindDoc="0" locked="0" layoutInCell="1" allowOverlap="1">
            <wp:simplePos x="0" y="0"/>
            <wp:positionH relativeFrom="column">
              <wp:posOffset>3903345</wp:posOffset>
            </wp:positionH>
            <wp:positionV relativeFrom="page">
              <wp:posOffset>4829175</wp:posOffset>
            </wp:positionV>
            <wp:extent cx="1682750" cy="1900555"/>
            <wp:effectExtent l="0" t="0" r="12700" b="4445"/>
            <wp:wrapSquare wrapText="bothSides"/>
            <wp:docPr id="1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1482" b="25116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Cs w:val="21"/>
        </w:rPr>
        <w:t>7</w:t>
      </w:r>
      <w:r>
        <w:rPr>
          <w:rFonts w:hint="eastAsia" w:asciiTheme="minorEastAsia" w:hAnsiTheme="minorEastAsia"/>
          <w:szCs w:val="21"/>
        </w:rPr>
        <w:t>.中央军委批准林俊德为全军挂像英模。林俊德一辈子隐姓埋名，</w:t>
      </w:r>
      <w:r>
        <w:rPr>
          <w:rFonts w:asciiTheme="minorEastAsia" w:hAnsiTheme="minorEastAsia"/>
          <w:szCs w:val="21"/>
        </w:rPr>
        <w:t>52</w:t>
      </w:r>
      <w:r>
        <w:rPr>
          <w:rFonts w:hint="eastAsia" w:asciiTheme="minorEastAsia" w:hAnsiTheme="minorEastAsia"/>
          <w:szCs w:val="21"/>
        </w:rPr>
        <w:t>年坚守在罗布泊，参与了我国</w:t>
      </w:r>
      <w:r>
        <w:rPr>
          <w:rFonts w:asciiTheme="minorEastAsia" w:hAnsiTheme="minorEastAsia"/>
          <w:szCs w:val="21"/>
        </w:rPr>
        <w:t>45</w:t>
      </w:r>
      <w:r>
        <w:rPr>
          <w:rFonts w:hint="eastAsia" w:asciiTheme="minorEastAsia" w:hAnsiTheme="minorEastAsia"/>
          <w:szCs w:val="21"/>
        </w:rPr>
        <w:t>次核试验任务。临终前，他仍戴着氧气面罩，插着导流管、胃管，强忍着剧痛，坚持伏案工作，为我国核事业做出巨大贡献。对林俊德院士的这种付出，下列认识正确的有（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①如果回报小于代价，这种付出就不值得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②他实现了自身价值，让生命更有意义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③他具有强烈的社会责任感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④他履行自己的责任，不言代价与回报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A．①②③    B．②③④    C．①②④    D．①②③④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8</w:t>
      </w:r>
      <w:r>
        <w:rPr>
          <w:rFonts w:hint="eastAsia" w:asciiTheme="minorEastAsia" w:hAnsiTheme="minorEastAsia"/>
          <w:szCs w:val="21"/>
        </w:rPr>
        <w:t>.升入初中学习生活，伴随着成长的脚步，我们从稚气未脱的七年级到初显成熟的九年级，使我们更加清晰地意识到，作为一名中学生（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①学会承担责任              ②扮演好不同角色，对自己做的事负责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③服务社会，参加公益活动    ④树立“我为人人，人人为我”观念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A.①②          B.①②③    C.②③④      D.①②③④</w:t>
      </w:r>
    </w:p>
    <w:p>
      <w:pPr>
        <w:spacing w:line="336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9</w:t>
      </w:r>
      <w:r>
        <w:rPr>
          <w:rFonts w:hint="eastAsia" w:asciiTheme="minorEastAsia" w:hAnsiTheme="minorEastAsia"/>
          <w:szCs w:val="21"/>
        </w:rPr>
        <w:t>.</w:t>
      </w:r>
      <w:r>
        <w:rPr>
          <w:rFonts w:asciiTheme="minorEastAsia" w:hAnsiTheme="minorEastAsia"/>
          <w:szCs w:val="21"/>
        </w:rPr>
        <w:t>2019</w:t>
      </w:r>
      <w:r>
        <w:rPr>
          <w:rFonts w:hint="eastAsia" w:asciiTheme="minorEastAsia" w:hAnsiTheme="minorEastAsia"/>
          <w:color w:val="FF0000"/>
          <w:szCs w:val="21"/>
        </w:rPr>
        <w:t>年3月17日</w:t>
      </w:r>
      <w:r>
        <w:rPr>
          <w:rFonts w:hint="eastAsia" w:asciiTheme="minorEastAsia" w:hAnsiTheme="minorEastAsia"/>
          <w:szCs w:val="21"/>
        </w:rPr>
        <w:t>，四川省凉山州本里县境内发生森林火灾，在扑火行动中</w:t>
      </w:r>
      <w:r>
        <w:rPr>
          <w:rFonts w:asciiTheme="minorEastAsia" w:hAnsiTheme="minorEastAsia"/>
          <w:szCs w:val="21"/>
        </w:rPr>
        <w:t>30</w:t>
      </w:r>
      <w:r>
        <w:rPr>
          <w:rFonts w:hint="eastAsia" w:asciiTheme="minorEastAsia" w:hAnsiTheme="minorEastAsia"/>
          <w:szCs w:val="21"/>
        </w:rPr>
        <w:t>名扑火队员不幸职，他们勇闯火海，是灾难面前的“最美逆行者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。他们的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美”体现在（）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①不言代价与回报                  ②对他人社会和集体负责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③对自我生命轻视对他人生命重视  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5240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 xml:space="preserve">  ④敢于创造价值和荣誉</w:t>
      </w:r>
    </w:p>
    <w:p>
      <w:pPr>
        <w:spacing w:line="324" w:lineRule="auto"/>
        <w:ind w:left="630" w:leftChars="3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A．①③     B．②③     C．①②     D．③④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10</w:t>
      </w:r>
      <w:r>
        <w:rPr>
          <w:rFonts w:hint="eastAsia" w:asciiTheme="minorEastAsia" w:hAnsiTheme="minorEastAsia"/>
          <w:szCs w:val="21"/>
        </w:rPr>
        <w:t>.一个弯腰重达千斤</w:t>
      </w:r>
      <w:r>
        <w:rPr>
          <w:rFonts w:asciiTheme="minorEastAsia" w:hAnsiTheme="minorEastAsia"/>
          <w:szCs w:val="21"/>
        </w:rPr>
        <w:t>!</w:t>
      </w:r>
      <w:r>
        <w:rPr>
          <w:rFonts w:hint="eastAsia" w:asciiTheme="minorEastAsia" w:hAnsiTheme="minorEastAsia"/>
          <w:szCs w:val="21"/>
        </w:rPr>
        <w:t>是男士对女士的尊重，是交警对市民安全的守护，近期，济南交警</w:t>
      </w:r>
    </w:p>
    <w:p>
      <w:pPr>
        <w:spacing w:line="324" w:lineRule="auto"/>
        <w:ind w:firstLine="735" w:firstLineChars="3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4032250</wp:posOffset>
            </wp:positionH>
            <wp:positionV relativeFrom="paragraph">
              <wp:posOffset>267335</wp:posOffset>
            </wp:positionV>
            <wp:extent cx="1554480" cy="1487805"/>
            <wp:effectExtent l="0" t="0" r="7620" b="17145"/>
            <wp:wrapSquare wrapText="bothSides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48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魏弘杨弯腰给一位过马路的孕妇系鞋带的暖心场景，被路人拍了下来，并发到网上，获</w:t>
      </w:r>
    </w:p>
    <w:p>
      <w:pPr>
        <w:spacing w:line="324" w:lineRule="auto"/>
        <w:ind w:firstLine="735" w:firstLine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得网友点赞。下列说法你赞同的是（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①关爱不分大小，贵在拥有爱心</w:t>
      </w:r>
      <w:r>
        <w:rPr>
          <w:rFonts w:asciiTheme="minorEastAsia" w:hAnsiTheme="minorEastAsia"/>
          <w:szCs w:val="21"/>
        </w:rPr>
        <w:t xml:space="preserve">    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②生命不分你我，善待他人生命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③积极帮助他人，追求社会点赞</w:t>
      </w:r>
      <w:r>
        <w:rPr>
          <w:rFonts w:asciiTheme="minorEastAsia" w:hAnsiTheme="minorEastAsia"/>
          <w:szCs w:val="21"/>
        </w:rPr>
        <w:t xml:space="preserve">    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④承担法定职责，获取相应回报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①②</w:t>
      </w:r>
      <w:r>
        <w:rPr>
          <w:rFonts w:asciiTheme="minorEastAsia" w:hAnsiTheme="minorEastAsia"/>
          <w:szCs w:val="21"/>
        </w:rPr>
        <w:t xml:space="preserve">        B.</w:t>
      </w:r>
      <w:r>
        <w:rPr>
          <w:rFonts w:hint="eastAsia" w:asciiTheme="minorEastAsia" w:hAnsiTheme="minorEastAsia"/>
          <w:szCs w:val="21"/>
        </w:rPr>
        <w:t>②③</w:t>
      </w:r>
      <w:r>
        <w:rPr>
          <w:rFonts w:asciiTheme="minorEastAsia" w:hAnsiTheme="minorEastAsia"/>
          <w:szCs w:val="21"/>
        </w:rPr>
        <w:t xml:space="preserve">        C.</w:t>
      </w:r>
      <w:r>
        <w:rPr>
          <w:rFonts w:hint="eastAsia" w:asciiTheme="minorEastAsia" w:hAnsiTheme="minorEastAsia"/>
          <w:szCs w:val="21"/>
        </w:rPr>
        <w:t>①④</w:t>
      </w:r>
      <w:r>
        <w:rPr>
          <w:rFonts w:asciiTheme="minorEastAsia" w:hAnsiTheme="minorEastAsia"/>
          <w:szCs w:val="21"/>
        </w:rPr>
        <w:t xml:space="preserve">          D.</w:t>
      </w:r>
      <w:r>
        <w:rPr>
          <w:rFonts w:hint="eastAsia" w:asciiTheme="minorEastAsia" w:hAnsiTheme="minorEastAsia"/>
          <w:szCs w:val="21"/>
        </w:rPr>
        <w:t>③④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11</w:t>
      </w:r>
      <w:r>
        <w:rPr>
          <w:rFonts w:hint="eastAsia" w:asciiTheme="minorEastAsia" w:hAnsiTheme="minorEastAsia"/>
          <w:szCs w:val="21"/>
        </w:rPr>
        <w:t>.我国自古就有“廉者不受嗟来之食”之说。这从侧面告诉我们（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A.永远不接受他人的关心和爱护       B.关爱他人一定要注意方式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C.接受他人帮助是丧失自尊的表现     D.只有缺乏自爱的人才会接受他人的关爱</w:t>
      </w:r>
    </w:p>
    <w:p>
      <w:pPr>
        <w:spacing w:line="324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12</w:t>
      </w:r>
      <w:r>
        <w:rPr>
          <w:rFonts w:hint="eastAsia" w:asciiTheme="minorEastAsia" w:hAnsiTheme="minorEastAsia"/>
          <w:szCs w:val="21"/>
        </w:rPr>
        <w:t>.一则公益广告提醒大家：别只顾自己，忽视了别人的感受。这提醒我们要学会（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24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color w:val="FF0000"/>
          <w:szCs w:val="21"/>
        </w:rPr>
        <w:t>A</w:t>
      </w:r>
      <w:r>
        <w:rPr>
          <w:rFonts w:hint="eastAsia"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szCs w:val="21"/>
        </w:rPr>
        <w:t>宽容他人</w:t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asciiTheme="minorEastAsia" w:hAnsiTheme="minorEastAsia"/>
          <w:color w:val="FF0000"/>
          <w:szCs w:val="21"/>
        </w:rPr>
        <w:t>B</w:t>
      </w:r>
      <w:r>
        <w:rPr>
          <w:rFonts w:hint="eastAsia"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szCs w:val="21"/>
        </w:rPr>
        <w:t>悦纳自己</w:t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asciiTheme="minorEastAsia" w:hAnsiTheme="minorEastAsia"/>
          <w:color w:val="FF0000"/>
          <w:szCs w:val="21"/>
        </w:rPr>
        <w:t>C</w:t>
      </w:r>
      <w:r>
        <w:rPr>
          <w:rFonts w:hint="eastAsia"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szCs w:val="21"/>
        </w:rPr>
        <w:t>关爱他人</w:t>
      </w:r>
      <w:r>
        <w:rPr>
          <w:rFonts w:asciiTheme="minorEastAsia" w:hAnsiTheme="minorEastAsia"/>
          <w:szCs w:val="21"/>
        </w:rPr>
        <w:t xml:space="preserve">      </w:t>
      </w:r>
      <w:r>
        <w:rPr>
          <w:rFonts w:asciiTheme="minorEastAsia" w:hAnsiTheme="minorEastAsia"/>
          <w:color w:val="FF0000"/>
          <w:szCs w:val="21"/>
        </w:rPr>
        <w:t xml:space="preserve"> D</w:t>
      </w:r>
      <w:r>
        <w:rPr>
          <w:rFonts w:hint="eastAsia"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szCs w:val="21"/>
        </w:rPr>
        <w:t>欣赏他人</w:t>
      </w:r>
    </w:p>
    <w:p>
      <w:pPr>
        <w:spacing w:line="360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13</w:t>
      </w:r>
      <w:r>
        <w:rPr>
          <w:rFonts w:hint="eastAsia" w:asciiTheme="minorEastAsia" w:hAnsiTheme="minorEastAsia"/>
          <w:szCs w:val="21"/>
        </w:rPr>
        <w:t>.对下边漫画中开车人的行为评价正确的是（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3208020</wp:posOffset>
            </wp:positionH>
            <wp:positionV relativeFrom="page">
              <wp:posOffset>5957570</wp:posOffset>
            </wp:positionV>
            <wp:extent cx="2371090" cy="979805"/>
            <wp:effectExtent l="0" t="0" r="10160" b="10795"/>
            <wp:wrapSquare wrapText="bothSides"/>
            <wp:docPr id="1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26126"/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①没有做到换位思考</w:t>
      </w:r>
      <w:r>
        <w:rPr>
          <w:rFonts w:hint="eastAsia" w:asciiTheme="minorEastAsia" w:hAnsiTheme="minorEastAsia"/>
          <w:color w:val="FF0000"/>
          <w:szCs w:val="21"/>
        </w:rPr>
        <w:t>、</w:t>
      </w:r>
      <w:r>
        <w:rPr>
          <w:rFonts w:hint="eastAsia" w:asciiTheme="minorEastAsia" w:hAnsiTheme="minorEastAsia"/>
          <w:szCs w:val="21"/>
        </w:rPr>
        <w:t xml:space="preserve">与人为善      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②缺乏尊重他人的意识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③既违背了道德，又触犯了法律     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④缺乏“己所不欲，勿施于人”的品格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A.①②③           B.①②④           C.②③④           D.①③④</w:t>
      </w:r>
    </w:p>
    <w:p>
      <w:pPr>
        <w:spacing w:line="360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14</w:t>
      </w:r>
      <w:r>
        <w:rPr>
          <w:rFonts w:hint="eastAsia" w:asciiTheme="minorEastAsia" w:hAnsiTheme="minorEastAsia"/>
          <w:szCs w:val="21"/>
        </w:rPr>
        <w:t>.社会上处于弱势地位或困难处境的人，特别需要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2573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大家的关心、帮助与尊重。作为中学生，</w:t>
      </w:r>
    </w:p>
    <w:p>
      <w:pPr>
        <w:spacing w:line="360" w:lineRule="auto"/>
        <w:ind w:firstLine="735" w:firstLine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我们可以（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①动员父母一起参加志愿者活动     ②把他们的困难反映给当地政府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③制定政策解决他们遇到的困难     ④告诉周围的人，让更多的人关注他们</w:t>
      </w:r>
    </w:p>
    <w:p>
      <w:pPr>
        <w:spacing w:line="360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A.①②③</w:t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B.①②④</w:t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C.①③④</w:t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D.②③④</w:t>
      </w:r>
    </w:p>
    <w:p>
      <w:pPr>
        <w:spacing w:line="348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15</w:t>
      </w:r>
      <w:r>
        <w:rPr>
          <w:rFonts w:hint="eastAsia" w:asciiTheme="minorEastAsia" w:hAnsiTheme="minorEastAsia"/>
          <w:szCs w:val="21"/>
        </w:rPr>
        <w:t>.积极参与社会公益活动，可以使我们（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48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①承担起对社会的责任      ②帮助他人      ③使自身价值在奉献中得以提升</w:t>
      </w:r>
    </w:p>
    <w:p>
      <w:pPr>
        <w:spacing w:line="348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④提高实践能力，增加社会经验              ⑤对自身而言，只有付出，没有收获</w:t>
      </w:r>
    </w:p>
    <w:p>
      <w:pPr>
        <w:spacing w:line="348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A．①⑤      B．①②⑤       C．①②③      D．①②③④</w:t>
      </w:r>
    </w:p>
    <w:p>
      <w:pPr>
        <w:spacing w:line="348" w:lineRule="auto"/>
        <w:ind w:left="630" w:leftChars="20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16</w:t>
      </w:r>
      <w:r>
        <w:rPr>
          <w:rFonts w:hint="eastAsia" w:asciiTheme="minorEastAsia" w:hAnsiTheme="minorEastAsia"/>
          <w:szCs w:val="21"/>
        </w:rPr>
        <w:t>.创造生命的价值，需要我们乐于奉献，奉献就在我们身边。下列是我们可以作出奉献的</w:t>
      </w:r>
    </w:p>
    <w:p>
      <w:pPr>
        <w:spacing w:line="348" w:lineRule="auto"/>
        <w:ind w:left="945" w:leftChars="350" w:hanging="210" w:hangingChars="1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有（    ）</w:t>
      </w:r>
    </w:p>
    <w:p>
      <w:pPr>
        <w:spacing w:line="348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①在家中为爸妈做力所能及的家务劳动      ②牺牲学习时间，陪朋友玩电子游戏</w:t>
      </w:r>
    </w:p>
    <w:p>
      <w:pPr>
        <w:spacing w:line="348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/>
          <w:szCs w:val="21"/>
        </w:rPr>
        <w:t>③主动打扫公共场所的卫生                ④利用节假日去敬老院看望老人</w:t>
      </w:r>
    </w:p>
    <w:p>
      <w:pPr>
        <w:spacing w:line="348" w:lineRule="auto"/>
        <w:ind w:left="735" w:leftChars="3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A.①②        B.①③④        C.①②③④       D.②③④</w:t>
      </w:r>
    </w:p>
    <w:p>
      <w:pPr>
        <w:spacing w:line="348" w:lineRule="auto"/>
        <w:ind w:left="735" w:leftChars="200" w:hanging="315" w:hangingChars="1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17</w:t>
      </w:r>
      <w:r>
        <w:rPr>
          <w:rFonts w:hint="eastAsia" w:asciiTheme="minorEastAsia" w:hAnsiTheme="minorEastAsia"/>
          <w:szCs w:val="21"/>
        </w:rPr>
        <w:t>.在某社区学习中心，一批志愿者坚持每个周末来教社区里的老人和儿童学习英语。当被问及为什么要参加这项活动时，他们有着不同的回答。公司职员小王说：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我觉得一周中有五天是在为别人打工，只有这两天，我是在为自己做事。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大学教师小刘说：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我上学时得到过好多好心人资助，现在我也想多帮忙别人，回报社会。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这则材料告诉我们（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br w:type="textWrapping"/>
      </w:r>
      <w:r>
        <w:rPr>
          <w:rFonts w:hint="eastAsia" w:asciiTheme="minorEastAsia" w:hAnsiTheme="minorEastAsia"/>
          <w:szCs w:val="21"/>
        </w:rPr>
        <w:t>①服务社会体现人生价值</w:t>
      </w:r>
      <w:r>
        <w:rPr>
          <w:rFonts w:asciiTheme="minorEastAsia" w:hAnsiTheme="minorEastAsia"/>
          <w:szCs w:val="21"/>
        </w:rPr>
        <w:t xml:space="preserve">      </w:t>
      </w:r>
      <w:r>
        <w:rPr>
          <w:rFonts w:hint="eastAsia" w:asciiTheme="minorEastAsia" w:hAnsiTheme="minorEastAsia"/>
          <w:szCs w:val="21"/>
        </w:rPr>
        <w:t>②积极为社会作贡献，才能得到人们的尊重和认可</w:t>
      </w:r>
      <w:r>
        <w:rPr>
          <w:rFonts w:asciiTheme="minorEastAsia" w:hAnsiTheme="minorEastAsia"/>
          <w:szCs w:val="21"/>
        </w:rPr>
        <w:br w:type="textWrapping"/>
      </w:r>
      <w:r>
        <w:rPr>
          <w:rFonts w:hint="eastAsia" w:asciiTheme="minorEastAsia" w:hAnsiTheme="minorEastAsia"/>
          <w:szCs w:val="21"/>
        </w:rPr>
        <w:t>③我们要热心公益、服务社会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④我们要增强责任感，在奉献中提升生命价值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①②④</w:t>
      </w:r>
      <w:r>
        <w:rPr>
          <w:rFonts w:asciiTheme="minorEastAsia" w:hAnsiTheme="minorEastAsia"/>
          <w:szCs w:val="21"/>
        </w:rPr>
        <w:t xml:space="preserve">        B.</w:t>
      </w:r>
      <w:r>
        <w:rPr>
          <w:rFonts w:hint="eastAsia" w:asciiTheme="minorEastAsia" w:hAnsiTheme="minorEastAsia"/>
          <w:szCs w:val="21"/>
        </w:rPr>
        <w:t>①②③</w:t>
      </w:r>
      <w:r>
        <w:rPr>
          <w:rFonts w:asciiTheme="minorEastAsia" w:hAnsiTheme="minorEastAsia"/>
          <w:szCs w:val="21"/>
        </w:rPr>
        <w:t xml:space="preserve">        C.</w:t>
      </w:r>
      <w:r>
        <w:rPr>
          <w:rFonts w:hint="eastAsia" w:asciiTheme="minorEastAsia" w:hAnsiTheme="minorEastAsia"/>
          <w:szCs w:val="21"/>
        </w:rPr>
        <w:t>②③④</w:t>
      </w:r>
      <w:r>
        <w:rPr>
          <w:rFonts w:asciiTheme="minorEastAsia" w:hAnsiTheme="minorEastAsia"/>
          <w:szCs w:val="21"/>
        </w:rPr>
        <w:t xml:space="preserve">        D.</w:t>
      </w:r>
      <w:r>
        <w:rPr>
          <w:rFonts w:hint="eastAsia" w:asciiTheme="minorEastAsia" w:hAnsiTheme="minorEastAsia"/>
          <w:szCs w:val="21"/>
        </w:rPr>
        <w:t>①②③④</w:t>
      </w:r>
    </w:p>
    <w:p>
      <w:pPr>
        <w:spacing w:line="348" w:lineRule="auto"/>
        <w:ind w:left="735" w:leftChars="200" w:hanging="315" w:hangingChars="1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18</w:t>
      </w:r>
      <w:r>
        <w:rPr>
          <w:rFonts w:hint="eastAsia" w:asciiTheme="minorEastAsia" w:hAnsiTheme="minorEastAsia"/>
          <w:szCs w:val="21"/>
        </w:rPr>
        <w:t>.某中学开展了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走进敬老院，关爱老年人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 xml:space="preserve">活动，同学们热心地教老人们使用电脑。这体现了中学生（    </w:t>
      </w:r>
      <w:r>
        <w:rPr>
          <w:rFonts w:hint="eastAsia" w:asciiTheme="minorEastAsia" w:hAnsiTheme="minorEastAsia"/>
          <w:color w:val="FF0000"/>
          <w:szCs w:val="21"/>
        </w:rPr>
        <w:t>）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①热心公益，服务社会</w:t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②关爱老人，尽己所能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③行使权利，履行义务</w:t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④传承美德，践行友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8288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善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①②③</w:t>
      </w:r>
      <w:r>
        <w:rPr>
          <w:rFonts w:asciiTheme="minorEastAsia" w:hAnsiTheme="minorEastAsia"/>
          <w:szCs w:val="21"/>
        </w:rPr>
        <w:t xml:space="preserve">      </w:t>
      </w:r>
      <w:r>
        <w:rPr>
          <w:rFonts w:asciiTheme="minorEastAsia" w:hAnsiTheme="minorEastAsia"/>
          <w:szCs w:val="21"/>
        </w:rPr>
        <w:drawing>
          <wp:inline distT="0" distB="0" distL="114300" distR="114300">
            <wp:extent cx="195580" cy="1778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 xml:space="preserve">  B.</w:t>
      </w:r>
      <w:r>
        <w:rPr>
          <w:rFonts w:hint="eastAsia" w:asciiTheme="minorEastAsia" w:hAnsiTheme="minorEastAsia"/>
          <w:szCs w:val="21"/>
        </w:rPr>
        <w:t>①②④</w:t>
      </w:r>
      <w:r>
        <w:rPr>
          <w:rFonts w:asciiTheme="minorEastAsia" w:hAnsiTheme="minorEastAsia"/>
          <w:szCs w:val="21"/>
        </w:rPr>
        <w:t xml:space="preserve">        C.</w:t>
      </w:r>
      <w:r>
        <w:rPr>
          <w:rFonts w:hint="eastAsia" w:asciiTheme="minorEastAsia" w:hAnsiTheme="minorEastAsia"/>
          <w:szCs w:val="21"/>
        </w:rPr>
        <w:t>①③④</w:t>
      </w:r>
      <w:r>
        <w:rPr>
          <w:rFonts w:asciiTheme="minorEastAsia" w:hAnsiTheme="minorEastAsia"/>
          <w:szCs w:val="21"/>
        </w:rPr>
        <w:t xml:space="preserve">        D.</w:t>
      </w:r>
      <w:r>
        <w:rPr>
          <w:rFonts w:hint="eastAsia" w:asciiTheme="minorEastAsia" w:hAnsiTheme="minorEastAsia"/>
          <w:szCs w:val="21"/>
        </w:rPr>
        <w:t>②③④</w:t>
      </w:r>
    </w:p>
    <w:p>
      <w:pPr>
        <w:spacing w:line="348" w:lineRule="auto"/>
        <w:ind w:left="735" w:leftChars="200" w:hanging="315" w:hangingChars="150"/>
        <w:outlineLvl w:val="3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asciiTheme="minorEastAsia" w:hAnsiTheme="minorEastAsia"/>
          <w:szCs w:val="21"/>
        </w:rPr>
        <w:t>19</w:t>
      </w:r>
      <w:r>
        <w:rPr>
          <w:rFonts w:hint="eastAsia" w:asciiTheme="minorEastAsia" w:hAnsiTheme="minorEastAsia"/>
          <w:szCs w:val="21"/>
        </w:rPr>
        <w:t>.参加社区事务、服务社区的方式是多种多样的。下列属于值得我们采用的方式有（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hint="eastAsia" w:asciiTheme="minorEastAsia" w:hAnsiTheme="minorEastAsia"/>
          <w:color w:val="FFFFFF"/>
          <w:sz w:val="4"/>
          <w:szCs w:val="21"/>
          <w:lang w:eastAsia="zh-CN"/>
        </w:rPr>
        <w:t>[来源:Zxxk.Com]</w:t>
      </w:r>
    </w:p>
    <w:p>
      <w:pPr>
        <w:spacing w:line="348" w:lineRule="auto"/>
        <w:ind w:left="840" w:leftChars="350" w:hanging="105" w:hangingChars="50"/>
        <w:outlineLvl w:val="3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①对社区居民进行法律知识、安全用电常识宣传</w:t>
      </w:r>
      <w:r>
        <w:rPr>
          <w:rFonts w:hint="eastAsia" w:asciiTheme="minorEastAsia" w:hAnsiTheme="minorEastAsia"/>
          <w:color w:val="FFFFFF"/>
          <w:sz w:val="4"/>
          <w:szCs w:val="21"/>
          <w:lang w:eastAsia="zh-CN"/>
        </w:rPr>
        <w:t>[来源:学&amp;科&amp;网Z&amp;X&amp;X&amp;K]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②和同学捡拾社区草坪、公共场所里的垃圾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7272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到社区敬老院帮助擦玻璃门窗、打扫卫生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④为社区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30175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居民算命、占卜，帮助他们逢凶化吉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①②③</w:t>
      </w:r>
      <w:r>
        <w:rPr>
          <w:rFonts w:asciiTheme="minorEastAsia" w:hAnsiTheme="minorEastAsia"/>
          <w:szCs w:val="21"/>
        </w:rPr>
        <w:t xml:space="preserve">        B.</w:t>
      </w:r>
      <w:r>
        <w:rPr>
          <w:rFonts w:hint="eastAsia" w:asciiTheme="minorEastAsia" w:hAnsiTheme="minorEastAsia"/>
          <w:szCs w:val="21"/>
        </w:rPr>
        <w:t>②③④</w:t>
      </w:r>
      <w:r>
        <w:rPr>
          <w:rFonts w:asciiTheme="minorEastAsia" w:hAnsiTheme="minorEastAsia"/>
          <w:szCs w:val="21"/>
        </w:rPr>
        <w:t xml:space="preserve">        C.</w:t>
      </w:r>
      <w:r>
        <w:rPr>
          <w:rFonts w:hint="eastAsia" w:asciiTheme="minorEastAsia" w:hAnsiTheme="minorEastAsia"/>
          <w:szCs w:val="21"/>
        </w:rPr>
        <w:t>①③④</w:t>
      </w:r>
      <w:r>
        <w:rPr>
          <w:rFonts w:asciiTheme="minorEastAsia" w:hAnsiTheme="minorEastAsia"/>
          <w:szCs w:val="21"/>
        </w:rPr>
        <w:t xml:space="preserve">        D.</w:t>
      </w:r>
      <w:r>
        <w:rPr>
          <w:rFonts w:hint="eastAsia" w:asciiTheme="minorEastAsia" w:hAnsiTheme="minorEastAsia"/>
          <w:szCs w:val="21"/>
        </w:rPr>
        <w:t>①②④</w:t>
      </w:r>
    </w:p>
    <w:p>
      <w:pPr>
        <w:spacing w:line="348" w:lineRule="auto"/>
        <w:ind w:left="735" w:leftChars="200" w:hanging="315" w:hangingChars="1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.《志愿服务条例》实施一年多来，全国志愿服务信息系统实名志愿者已经超过一亿人，志愿服务组织超过</w:t>
      </w:r>
      <w:r>
        <w:rPr>
          <w:rFonts w:asciiTheme="minorEastAsia" w:hAnsiTheme="minorEastAsia"/>
          <w:szCs w:val="21"/>
        </w:rPr>
        <w:t>1.2</w:t>
      </w:r>
      <w:r>
        <w:rPr>
          <w:rFonts w:hint="eastAsia" w:asciiTheme="minorEastAsia" w:hAnsiTheme="minorEastAsia"/>
          <w:szCs w:val="21"/>
        </w:rPr>
        <w:t>万家，累计志愿服务时间达</w:t>
      </w:r>
      <w:r>
        <w:rPr>
          <w:rFonts w:asciiTheme="minorEastAsia" w:hAnsiTheme="minorEastAsia"/>
          <w:szCs w:val="21"/>
        </w:rPr>
        <w:t>12</w:t>
      </w:r>
      <w:r>
        <w:rPr>
          <w:rFonts w:hint="eastAsia" w:asciiTheme="minorEastAsia" w:hAnsiTheme="minorEastAsia"/>
          <w:szCs w:val="21"/>
        </w:rPr>
        <w:t>亿小时，社会贡献和草果180亿元。参与志愿服务（   ）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①能避免成长中的一切错误         ②可以促进自身全面发展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③目的是获得他人的赞誉           ④是践行亲社会行为</w:t>
      </w:r>
    </w:p>
    <w:p>
      <w:pPr>
        <w:spacing w:line="348" w:lineRule="auto"/>
        <w:ind w:left="840" w:leftChars="350" w:hanging="105" w:hangingChars="5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①②</w:t>
      </w:r>
      <w:r>
        <w:rPr>
          <w:rFonts w:asciiTheme="minorEastAsia" w:hAnsiTheme="minorEastAsia"/>
          <w:szCs w:val="21"/>
        </w:rPr>
        <w:t xml:space="preserve">           B.</w:t>
      </w:r>
      <w:r>
        <w:rPr>
          <w:rFonts w:hint="eastAsia" w:asciiTheme="minorEastAsia" w:hAnsiTheme="minorEastAsia"/>
          <w:szCs w:val="21"/>
        </w:rPr>
        <w:t>①③</w:t>
      </w:r>
      <w:r>
        <w:rPr>
          <w:rFonts w:asciiTheme="minorEastAsia" w:hAnsiTheme="minorEastAsia"/>
          <w:szCs w:val="21"/>
        </w:rPr>
        <w:t xml:space="preserve">         C.</w:t>
      </w:r>
      <w:r>
        <w:rPr>
          <w:rFonts w:hint="eastAsia" w:asciiTheme="minorEastAsia" w:hAnsiTheme="minorEastAsia"/>
          <w:szCs w:val="21"/>
        </w:rPr>
        <w:t>②④</w:t>
      </w:r>
      <w:r>
        <w:rPr>
          <w:rFonts w:asciiTheme="minorEastAsia" w:hAnsiTheme="minorEastAsia"/>
          <w:szCs w:val="21"/>
        </w:rPr>
        <w:t xml:space="preserve">           D.</w:t>
      </w:r>
      <w:r>
        <w:rPr>
          <w:rFonts w:hint="eastAsia" w:asciiTheme="minorEastAsia" w:hAnsiTheme="minorEastAsia"/>
          <w:szCs w:val="21"/>
        </w:rPr>
        <w:t>③④</w:t>
      </w:r>
    </w:p>
    <w:p>
      <w:pPr>
        <w:spacing w:line="360" w:lineRule="auto"/>
        <w:outlineLvl w:val="3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二、非选择题（共</w:t>
      </w:r>
      <w:r>
        <w:rPr>
          <w:rFonts w:hint="eastAsia" w:asciiTheme="minorEastAsia" w:hAnsiTheme="minorEastAsia"/>
          <w:b/>
          <w:bCs/>
          <w:szCs w:val="21"/>
        </w:rPr>
        <w:drawing>
          <wp:inline distT="0" distB="0" distL="114300" distR="114300">
            <wp:extent cx="208915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szCs w:val="21"/>
        </w:rPr>
        <w:t>40分）</w:t>
      </w:r>
    </w:p>
    <w:p>
      <w:pPr>
        <w:spacing w:line="348" w:lineRule="auto"/>
        <w:ind w:left="735" w:leftChars="200" w:hanging="315" w:hangingChars="15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21.阅读材料，回答问题（10分）</w:t>
      </w:r>
    </w:p>
    <w:p>
      <w:p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材料：在安徽合肥，一位农妇热心搭载一位老太太坐“顺风车”，却不幸发生车祸导致老人罹难，愧疚的农妇和家人数次为老太太的子女送去医药费、赔偿费，竟一次次被拒绝。老太太的子女始终坚持一个“死理儿”：不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241300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 xml:space="preserve">能让好人做好事，却没有好报。 </w:t>
      </w:r>
    </w:p>
    <w:p>
      <w:p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(1)请你对材料中的农妇、老太太的子女分别进行点评。(8分)</w:t>
      </w: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(2)生活中，每个人都希望这个社会越来越有道德良知，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205105" cy="2413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如果每个人都能在社会需要道德力量时，及时站出来做点什么，社会风气将会不断得到净化。尽管阳光之下仍有阴影，但我们身边感人的事迹越来越多，请你列举一个身边的感人的事例。 (2分)</w:t>
      </w: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2.阅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4224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读材料，回答问题（14分）</w:t>
      </w:r>
    </w:p>
    <w:p>
      <w:p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71755" distB="71755" distL="71755" distR="71755" simplePos="0" relativeHeight="251660288" behindDoc="0" locked="0" layoutInCell="1" allowOverlap="1">
            <wp:simplePos x="0" y="0"/>
            <wp:positionH relativeFrom="column">
              <wp:posOffset>4319270</wp:posOffset>
            </wp:positionH>
            <wp:positionV relativeFrom="page">
              <wp:posOffset>7332345</wp:posOffset>
            </wp:positionV>
            <wp:extent cx="1454150" cy="1686560"/>
            <wp:effectExtent l="0" t="0" r="12700" b="8890"/>
            <wp:wrapSquare wrapText="bothSides"/>
            <wp:docPr id="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903" b="26065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在边境扫雷行动中，面对复杂雷场中的不明爆炸物，贵州籍排雷兵杜富国对战友大喊：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你后退，让我来！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就在进一步查明情况时突遇爆炸，英勇负伤，失去双手和双眼，同组战友安然无恙。杜富国的伤情牵动着全国人民的心，人们通过各种形式向他表达慰问，国防部评价说：杜富国同志面对危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9558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险、舍己为人，用实际行动书写了新时代革命军人的使命</w:t>
      </w:r>
      <w:r>
        <w:rPr>
          <w:rFonts w:hint="eastAsia" w:asciiTheme="minorEastAsia" w:hAnsiTheme="minorEastAsia"/>
          <w:color w:val="FF0000"/>
          <w:szCs w:val="21"/>
        </w:rPr>
        <w:t>担</w:t>
      </w:r>
      <w:r>
        <w:rPr>
          <w:rFonts w:hint="eastAsia" w:asciiTheme="minorEastAsia" w:hAnsiTheme="minorEastAsia"/>
          <w:szCs w:val="21"/>
        </w:rPr>
        <w:t>当。</w:t>
      </w:r>
      <w:r>
        <w:rPr>
          <w:rFonts w:asciiTheme="minorEastAsia" w:hAnsiTheme="minorEastAsia"/>
          <w:szCs w:val="21"/>
        </w:rPr>
        <w:t>2019</w:t>
      </w:r>
      <w:r>
        <w:rPr>
          <w:rFonts w:hint="eastAsia" w:asciiTheme="minorEastAsia" w:hAnsiTheme="minorEastAsia"/>
          <w:szCs w:val="21"/>
        </w:rPr>
        <w:drawing>
          <wp:inline distT="0" distB="0" distL="114300" distR="114300">
            <wp:extent cx="16002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年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月</w:t>
      </w:r>
      <w:r>
        <w:rPr>
          <w:rFonts w:asciiTheme="minorEastAsia" w:hAnsiTheme="minorEastAsia"/>
          <w:szCs w:val="21"/>
        </w:rPr>
        <w:t>22</w:t>
      </w:r>
      <w:r>
        <w:rPr>
          <w:rFonts w:hint="eastAsia" w:asciiTheme="minorEastAsia" w:hAnsiTheme="minorEastAsia"/>
          <w:szCs w:val="21"/>
        </w:rPr>
        <w:t>日，中共中央宣传部授予杜富国同志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时代楷模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称号。</w:t>
      </w:r>
    </w:p>
    <w:p>
      <w:p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时代</w:t>
      </w:r>
      <w:r>
        <w:rPr>
          <w:rFonts w:hint="eastAsia" w:asciiTheme="minorEastAsia" w:hAnsiTheme="minorEastAsia"/>
          <w:color w:val="FF0000"/>
          <w:szCs w:val="21"/>
        </w:rPr>
        <w:t>楷</w:t>
      </w:r>
      <w:r>
        <w:rPr>
          <w:rFonts w:hint="eastAsia" w:asciiTheme="minorEastAsia" w:hAnsiTheme="minorEastAsia"/>
          <w:szCs w:val="21"/>
        </w:rPr>
        <w:t>模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杜富国同志有哪些优秀品质值得我们学习？（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numPr>
          <w:ilvl w:val="0"/>
          <w:numId w:val="1"/>
        </w:num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结合杜富国同志的英雄事迹说一说：做负责任的公民对社会有何积极意义？（</w:t>
      </w:r>
      <w:r>
        <w:rPr>
          <w:rFonts w:asciiTheme="minorEastAsia" w:hAnsiTheme="minor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ind w:firstLine="420" w:firstLineChars="200"/>
        <w:outlineLvl w:val="3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（3）做一个有责任感的中国人，为此，你打算怎样做？（4分）</w:t>
      </w: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</w:p>
    <w:p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23.阅读材料，回答问题（16分）</w:t>
      </w:r>
    </w:p>
    <w:p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2018年1月，第七届公益节在北京举行，“因为爱﹣﹣向公益践行者致敬”，再次向年度公益慈善践行者致敬。今年的颁奖礼以最特别的方式向弘扬社会正能量，传递核心价值观的人物，集体，项目和事件致敬。</w:t>
      </w:r>
    </w:p>
    <w:p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阅读上述材料，回答下列问题：</w:t>
      </w:r>
    </w:p>
    <w:p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（1）请你谈谈，热心公益活动人物身上有哪些美好的品质。（6分）</w:t>
      </w:r>
    </w:p>
    <w:p>
      <w:pPr>
        <w:spacing w:line="340" w:lineRule="exact"/>
        <w:rPr>
          <w:rFonts w:ascii="宋体" w:hAnsi="宋体" w:cs="宋体"/>
          <w:szCs w:val="21"/>
        </w:rPr>
      </w:pPr>
    </w:p>
    <w:p>
      <w:pPr>
        <w:spacing w:line="340" w:lineRule="exact"/>
        <w:rPr>
          <w:rFonts w:ascii="宋体" w:hAnsi="宋体" w:cs="宋体"/>
          <w:szCs w:val="21"/>
        </w:rPr>
      </w:pPr>
    </w:p>
    <w:p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（2）热心公益活动有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7780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什么积极的作用？（6分）</w:t>
      </w:r>
    </w:p>
    <w:p>
      <w:pPr>
        <w:spacing w:line="340" w:lineRule="exact"/>
        <w:rPr>
          <w:rFonts w:ascii="宋体" w:hAnsi="宋体" w:cs="宋体"/>
          <w:szCs w:val="21"/>
        </w:rPr>
      </w:pPr>
    </w:p>
    <w:p>
      <w:pPr>
        <w:spacing w:line="340" w:lineRule="exact"/>
        <w:rPr>
          <w:rFonts w:ascii="宋体" w:hAnsi="宋体" w:cs="宋体"/>
          <w:szCs w:val="21"/>
        </w:rPr>
      </w:pPr>
    </w:p>
    <w:p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（3）你参加过哪些公益活动？（4分）</w:t>
      </w:r>
    </w:p>
    <w:p>
      <w:pPr>
        <w:spacing w:line="340" w:lineRule="exact"/>
      </w:pPr>
      <w:r>
        <w:rPr>
          <w:sz w:val="24"/>
          <w:szCs w:val="24"/>
        </w:rPr>
        <w:t>　</w:t>
      </w:r>
    </w:p>
    <w:p>
      <w:pPr>
        <w:ind w:firstLine="2811" w:firstLineChars="1000"/>
      </w:pPr>
      <w:r>
        <w:rPr>
          <w:rFonts w:hint="eastAsia" w:ascii="宋体" w:hAnsi="宋体" w:cs="宋体"/>
          <w:b/>
          <w:bCs/>
          <w:sz w:val="28"/>
          <w:szCs w:val="36"/>
        </w:rPr>
        <w:t>第三单元《承担社会责任》</w:t>
      </w:r>
    </w:p>
    <w:p>
      <w:pPr>
        <w:spacing w:line="340" w:lineRule="exact"/>
        <w:rPr>
          <w:rFonts w:ascii="宋体" w:hAnsi="宋体" w:cs="宋体"/>
          <w:b/>
          <w:bCs/>
          <w:sz w:val="22"/>
        </w:rPr>
      </w:pPr>
      <w:r>
        <w:rPr>
          <w:rFonts w:hint="eastAsia" w:ascii="宋体" w:hAnsi="宋体" w:cs="宋体"/>
          <w:b/>
          <w:bCs/>
          <w:sz w:val="22"/>
        </w:rPr>
        <w:t>一、单项选择题</w:t>
      </w:r>
    </w:p>
    <w:tbl>
      <w:tblPr>
        <w:tblStyle w:val="5"/>
        <w:tblpPr w:leftFromText="180" w:rightFromText="180" w:vertAnchor="text" w:horzAnchor="page" w:tblpX="1117" w:tblpY="226"/>
        <w:tblOverlap w:val="never"/>
        <w:tblW w:w="97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  <w:gridCol w:w="8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序号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5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6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7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答案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C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D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C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D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A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A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B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D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C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序号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15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16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17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18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答案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B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C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S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D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D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B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D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440" w:firstLineChars="200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B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A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Calibri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C</w:t>
            </w:r>
          </w:p>
        </w:tc>
      </w:tr>
    </w:tbl>
    <w:p>
      <w:pPr>
        <w:spacing w:line="360" w:lineRule="auto"/>
        <w:outlineLvl w:val="3"/>
        <w:rPr>
          <w:rFonts w:hint="eastAsia" w:cs="Times New Roman"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二、非选择题（共40分）</w:t>
      </w:r>
    </w:p>
    <w:p>
      <w:pPr>
        <w:spacing w:line="340" w:lineRule="exact"/>
        <w:ind w:firstLine="435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21.阅读材料，回答问题（10分）</w:t>
      </w:r>
    </w:p>
    <w:p>
      <w:pPr>
        <w:spacing w:line="340" w:lineRule="exact"/>
        <w:ind w:firstLine="43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（1）农妇：①热心搭载老太太坐“顺风车”是关爱他人的表现，是心怀善意，真诚帮助他人的亲社会行为；②发生不幸后积极承担责任，是一种道德高尚的表现。（4分） </w:t>
      </w:r>
    </w:p>
    <w:p>
      <w:pPr>
        <w:spacing w:line="340" w:lineRule="exact"/>
        <w:ind w:firstLine="43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老太太的子女：①能够做到理解他人、宽容他人；②能够做到换位思考，将心比心，与人为善；③是心怀善意，关爱他人的表现。（4分）</w:t>
      </w:r>
    </w:p>
    <w:p>
      <w:pPr>
        <w:spacing w:line="340" w:lineRule="exact"/>
        <w:ind w:firstLine="43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（2）略。可以列举“感动中国”人物的事迹，也可以列举自己身边的感人的事迹，符合题意即可。（2分）</w:t>
      </w:r>
    </w:p>
    <w:p>
      <w:pPr>
        <w:spacing w:line="360" w:lineRule="auto"/>
        <w:outlineLvl w:val="3"/>
        <w:rPr>
          <w:rFonts w:hint="eastAsia" w:cs="Times New Roman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22.阅读材料，回答问题（14分）</w:t>
      </w:r>
    </w:p>
    <w:p>
      <w:pPr>
        <w:spacing w:line="360" w:lineRule="auto"/>
        <w:outlineLvl w:val="3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（1）①临危不惧的英雄气概；②胸怀祖国、人民的高度责任感；③不怕牺牲的伟大精神；</w:t>
      </w:r>
    </w:p>
    <w:p>
      <w:pPr>
        <w:spacing w:line="360" w:lineRule="auto"/>
        <w:outlineLvl w:val="3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④舍己为人的无私奉献精神；⑤勇于担当、敢于担当的使命感。（4分）</w:t>
      </w:r>
    </w:p>
    <w:p>
      <w:pPr>
        <w:spacing w:line="360" w:lineRule="auto"/>
        <w:outlineLvl w:val="3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①当每个人都履行和承担自己的责任时，社会才能有效地运行；②当每个人都能履行自己的责任时，就不需要他人付出额外劳动；③当每个人都认真履行责任时，就能形成良好的集体精神、集体荣誉感。（6分）</w:t>
      </w:r>
    </w:p>
    <w:p>
      <w:pPr>
        <w:spacing w:line="360" w:lineRule="auto"/>
        <w:outlineLvl w:val="3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①天下兴亡，匹夫有责，我们青少年肩负着铸造民族辉煌的重任，中华民族的伟大复兴将通过我们的奋斗成为现实。②我们应该坚决维护国家的荣誉和利益，主动为国分忧、勇担重任，这是我们义不容辞的责任。（4分）</w:t>
      </w:r>
    </w:p>
    <w:p>
      <w:pPr>
        <w:spacing w:line="360" w:lineRule="auto"/>
        <w:outlineLvl w:val="3"/>
        <w:rPr>
          <w:rFonts w:hint="eastAsia" w:eastAsia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23.阅读材料，回答问题（16分）</w:t>
      </w:r>
    </w:p>
    <w:p>
      <w:pPr>
        <w:spacing w:line="360" w:lineRule="auto"/>
        <w:outlineLvl w:val="3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（1）勇担责任，乐于奉献，关心他人，关爱社会。（4分）</w:t>
      </w:r>
    </w:p>
    <w:p>
      <w:pPr>
        <w:spacing w:line="360" w:lineRule="auto"/>
        <w:outlineLvl w:val="3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（2）①承担了社会责任，帮助了他人，②使自身价值在奉献中得以提升。③提高能力，促进自身全面发展④有利于营造良好的社会风气，形成共建共享的和谐社会（8分）</w:t>
      </w:r>
    </w:p>
    <w:p>
      <w:pPr>
        <w:spacing w:line="360" w:lineRule="auto"/>
        <w:outlineLvl w:val="3"/>
        <w:rPr>
          <w:rFonts w:hint="eastAsia" w:cs="Times New Roman" w:asciiTheme="minorEastAsia" w:hAnsiTheme="minorEastAsia"/>
          <w:szCs w:val="21"/>
        </w:rPr>
      </w:pPr>
      <w:r>
        <w:rPr>
          <w:rFonts w:hint="eastAsia" w:ascii="宋体" w:hAnsi="宋体" w:cs="宋体"/>
          <w:szCs w:val="21"/>
        </w:rPr>
        <w:t>（3）如捐款捐物、爱心志愿者等、为敬老院老人打扫卫生、义务清扫街道等。（（4分），符合题意，言之有理即可）</w:t>
      </w:r>
    </w:p>
    <w:p>
      <w:pPr>
        <w:spacing w:line="360" w:lineRule="auto"/>
        <w:outlineLvl w:val="3"/>
        <w:rPr>
          <w:rFonts w:asciiTheme="minorEastAsia" w:hAnsiTheme="minorEastAsia"/>
          <w:szCs w:val="21"/>
        </w:rPr>
      </w:pPr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163" w:h="15483"/>
      <w:pgMar w:top="1247" w:right="1247" w:bottom="1247" w:left="1247" w:header="85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45745" cy="368300"/>
          <wp:effectExtent l="0" t="0" r="1905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574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5399"/>
    <w:multiLevelType w:val="singleLevel"/>
    <w:tmpl w:val="0A8B539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43510B"/>
    <w:rsid w:val="008B7578"/>
    <w:rsid w:val="00BA33D7"/>
    <w:rsid w:val="00DB0E5B"/>
    <w:rsid w:val="04BA7702"/>
    <w:rsid w:val="181659CB"/>
    <w:rsid w:val="1A43510B"/>
    <w:rsid w:val="1C0D3D0C"/>
    <w:rsid w:val="1E9D02A9"/>
    <w:rsid w:val="204A18BA"/>
    <w:rsid w:val="22173943"/>
    <w:rsid w:val="23DD547B"/>
    <w:rsid w:val="243505E0"/>
    <w:rsid w:val="25D2488D"/>
    <w:rsid w:val="2653036F"/>
    <w:rsid w:val="2875526A"/>
    <w:rsid w:val="2F956210"/>
    <w:rsid w:val="36C223D3"/>
    <w:rsid w:val="3A550C27"/>
    <w:rsid w:val="3C5C5088"/>
    <w:rsid w:val="4EE6778E"/>
    <w:rsid w:val="502250CA"/>
    <w:rsid w:val="523B52B2"/>
    <w:rsid w:val="52BA5E44"/>
    <w:rsid w:val="62447507"/>
    <w:rsid w:val="645C5A72"/>
    <w:rsid w:val="66A36EAA"/>
    <w:rsid w:val="67E307B5"/>
    <w:rsid w:val="6B7049AF"/>
    <w:rsid w:val="76680274"/>
    <w:rsid w:val="7B63681D"/>
    <w:rsid w:val="7C6B35F2"/>
    <w:rsid w:val="7D38033F"/>
    <w:rsid w:val="7DFC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7</Pages>
  <Words>4236</Words>
  <Characters>4395</Characters>
  <Lines>37</Lines>
  <Paragraphs>10</Paragraphs>
  <TotalTime>1</TotalTime>
  <ScaleCrop>false</ScaleCrop>
  <LinksUpToDate>false</LinksUpToDate>
  <CharactersWithSpaces>5042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2020-08-14T15:39:00Z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2020-12-21T03:36:32Z</dcterms:modified>
  <dc:subject>第三单元 勇担社会责任 单元测试-广东省韶关市新丰县人教部编版八年级道德与法治上册.docx</dc:subject>
  <dc:title>第三单元 勇担社会责任 单元测试-广东省韶关市新丰县人教部编版八年级道德与法治上册.docx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